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9C" w:rsidRPr="002F557F" w:rsidRDefault="006A159C" w:rsidP="002F557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ДТП является</w:t>
      </w:r>
      <w:bookmarkStart w:id="0" w:name="_GoBack"/>
      <w:bookmarkEnd w:id="0"/>
      <w:r w:rsidRPr="002F55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одной из основных причин детской смертности —</w:t>
      </w:r>
    </w:p>
    <w:p w:rsidR="006A159C" w:rsidRPr="002F557F" w:rsidRDefault="006A159C" w:rsidP="002F557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каждый день в нашей стране в аварию попадает 43 человека.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 показатели увеличиваются в школьный период, когда дети чаще находятся без присмотра взрослых.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ГИБДД заявляют, что только благодаря раннему обучению детей правилам дорожного движения, проведению специальных классовых мероприятий и постоянной просветительской работе можно сократить число жертв ДТП и сохранить несколько сотен детских жизней.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Для воспитанников детских садов необходимо проводить специальные интерактивные занятия, игры.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Для школьников – уроки ОБЖ с изучением ПДД и правильного поведения на дороге.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зачем детям знать ПДД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Анализируя данные ПДД за несколько лет, характер травм, полученных детьми, можно прийти к выводу, что изучение ПДД является крайне актуальной задачей, которая существенно поможет снизить количество аварий с участием юных пешеходов.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Чтобы решить эту проблему, необходимо начинать обучение детей с самого раннего возраста, а затем постоянно освежать и пополнять эти знания уже в школе. И обязанность за это ложится именно на плечи воспитателей и педагогов.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Безопасность ребенка на дороге будет зависеть от того, насколько качественно он обучен правилам дорожного движения, от его внимательного отношения ко всем опасностям на дороге.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Когда родители начинают отпускать своего ребенка одного гулять во дворе, или самостоятельно сходить в магазин, они должны быть уверены в том, что он в полной мере осведомлен о правилах поведения на проезжей части.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необходимо знать ребенку, чтобы безопасно выходить на улицу без сопровождения взрослых</w:t>
      </w:r>
    </w:p>
    <w:p w:rsidR="006A159C" w:rsidRPr="006A159C" w:rsidRDefault="006A159C" w:rsidP="006A1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сигналов светофора и их назначение</w:t>
      </w:r>
    </w:p>
    <w:p w:rsidR="006A159C" w:rsidRPr="006A159C" w:rsidRDefault="006A159C" w:rsidP="006A1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поведения на регулируемых и нерегулируемых пешеходных переходах</w:t>
      </w:r>
    </w:p>
    <w:p w:rsidR="006A159C" w:rsidRPr="006A159C" w:rsidRDefault="006A159C" w:rsidP="006A1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Базовые правила поведения в общественном транспорте</w:t>
      </w:r>
    </w:p>
    <w:p w:rsidR="006A159C" w:rsidRPr="006A159C" w:rsidRDefault="006A159C" w:rsidP="006A1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Отличие основных транспортных средств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Только освоив эту информацию, ребенок сможет стать самостоятельным и научится осознавать уровень опасности, подстерегающей его на проезжей части. Только так можно будет сократить риск возникновения ДТП с его участием к минимуму.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ПДД для детей-пешеходов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чаще всего — пешеходы, поэтому именно эта тема одна из важнейших и первоочерёдных для изучения. Детально прорабатываются следующие моменты: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пешеходом человек становится сразу, как только вышел из дома, а не только на проезжей части;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пешеходы ходят по тротуарам;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придерживаться правой стороны;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 тротуара — иди по обочине или краю дороги навстречу транспорту — так и водители тебя видят, и ты встречные машины тоже;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переходи улицу по пешеходному переходу;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 пешеходного перехода — переходи улицу на перекрёстке по линии тротуара — здесь водители снижают скорость и более внимательны к деталям;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переходи дорогу только тогда, когда нет машин ни слева, ни справа;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сначала дойди до середины дороги, потом ещё раз 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 по сторонам и если машин нет</w:t>
      </w:r>
      <w:proofErr w:type="gramEnd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смело заканчивай переход улицы;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переходить улицу на жёлтый сигнал светофора;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большой светофор для машин, у пешеходов свой светофор — он меньшего размера;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идти по улице в наушниках;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переходить улицу в наушниках и накинутом капюшоне;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переходи улицу на зелёный сигнал светофора только тогда, когда ты убедился в том, что все машины остановились;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играй рядом с дорогой, так как если ты случайно выбежишь на неё за мячом или санками, водитель не успеет затормозить;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выходи на проезжую часть, обходя автобус или троллейбус с любой стороны — сначала дождись, чтобы он уехал;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сделай себя видимым для машин в тёмное время суток — носи 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светоотражательные</w:t>
      </w:r>
      <w:proofErr w:type="gramEnd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стикеры</w:t>
      </w:r>
      <w:proofErr w:type="spellEnd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A159C" w:rsidRPr="006A159C" w:rsidRDefault="006A159C" w:rsidP="006A1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опасные участки дороги: узкий тротуар, подъезд к магазину, перекрёсток без светофора.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этого блока обязательно выполняется проект: «Мой путь от дома до школы», в котором дети чертят план своей дороги до школы, указывая опасные участки и правильную схему движения.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ПДД для детей-пассажиров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наше время, особенно в крупных городах, дети ежедневно становятся пассажирами. Кто-то  родители везут в школу на личном автомобиле, кого-то — на общественном транспорте. И в том, и в другом случае есть особенности, регулируемые ПДД.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использовании общественного транспорта ребёнок должен знать, что: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ждать свой транспорт нужно в специально отведённом месте подальше от края проезжей части;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войти в автобус (маршрутку, трамвай, троллейбус) можно только после того, как он 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остановится</w:t>
      </w:r>
      <w:proofErr w:type="gramEnd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выйдут пассажиры;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салоне автобуса (и других транспортных средств) нужно крепко держаться за поручни, чтобы удержаться во время внезапного резкого торможения;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уступать место больным и пожилым людям, а так же — малолетним детям и беременным женщинам нужно обязательно — им очень трудно удержаться на ногах во время экстренного торможения, 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поездка</w:t>
      </w:r>
      <w:proofErr w:type="gramEnd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сидя для них намного безопаснее;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отвлекать водителя разговорами во время поездки, даже если кажется, что они важные;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к выходу надо подготовиться заранее, чтобы выйти без спешки;</w:t>
      </w:r>
    </w:p>
    <w:p w:rsidR="006A159C" w:rsidRPr="006A159C" w:rsidRDefault="006A159C" w:rsidP="006A1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выходя из трамвая, убедись, что машины остановились и пропускают тебя.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ребёнок передвигается в автомобиле (личном или такси), то:</w:t>
      </w:r>
    </w:p>
    <w:p w:rsidR="006A159C" w:rsidRPr="006A159C" w:rsidRDefault="006A159C" w:rsidP="006A1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должен быть в автокресле или любом другом удерживающем устройстве, разрешённом ГИБДД;</w:t>
      </w:r>
    </w:p>
    <w:p w:rsidR="006A159C" w:rsidRPr="006A159C" w:rsidRDefault="006A159C" w:rsidP="006A1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не должен отвлекать водителя разговорами.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ПДД для детей-водителей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Некоторые дети становятся водителями очень рано. Уже с 2-3 лет они начинают водить самокат или велосипед. Это — настоящие транспортные средства и нужно не только уметь управлять им, но и управлять в соответствии с правилами дорожного движения.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Ребёнок должен знать:</w:t>
      </w:r>
    </w:p>
    <w:p w:rsidR="006A159C" w:rsidRPr="006A159C" w:rsidRDefault="006A159C" w:rsidP="006A1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сигналы светофора;</w:t>
      </w:r>
    </w:p>
    <w:p w:rsidR="006A159C" w:rsidRPr="006A159C" w:rsidRDefault="006A159C" w:rsidP="006A1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движения в городе и селе;</w:t>
      </w:r>
    </w:p>
    <w:p w:rsidR="006A159C" w:rsidRPr="006A159C" w:rsidRDefault="006A159C" w:rsidP="006A1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нахождения на велосипедной дорожке;</w:t>
      </w:r>
    </w:p>
    <w:p w:rsidR="006A159C" w:rsidRPr="006A159C" w:rsidRDefault="006A159C" w:rsidP="006A1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движения в парке и т. д.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несовершеннолетнего водителя полностью несут ответственность родители, поэтому, приобретая велосипед или ролики ребёнку, продумайте — где он будет на них кататься и насколько это безопасно. Ещё раз расскажите ребёнку о </w:t>
      </w: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правилах и закрепите их на практическом занятии. Не лишне использовать специальные средства защиты: шлем, наколенники, налокотники, «панцирь».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A159C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Полезные сайты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интересных занятий по правилам дорожного движения, можно воспользоваться несколькими сайтами:</w:t>
      </w:r>
    </w:p>
    <w:p w:rsidR="006A159C" w:rsidRPr="006A159C" w:rsidRDefault="002F557F" w:rsidP="006A1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6" w:history="1">
        <w:r w:rsidR="006A159C" w:rsidRPr="006A159C">
          <w:rPr>
            <w:rFonts w:ascii="Times New Roman" w:eastAsia="Times New Roman" w:hAnsi="Times New Roman" w:cs="Times New Roman"/>
            <w:color w:val="007BFF"/>
            <w:sz w:val="27"/>
            <w:szCs w:val="27"/>
            <w:lang w:eastAsia="ru-RU"/>
          </w:rPr>
          <w:t>gibdd.ru</w:t>
        </w:r>
      </w:hyperlink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официальный сайт ГИБДД </w:t>
      </w:r>
      <w:proofErr w:type="gramStart"/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России</w:t>
      </w:r>
      <w:proofErr w:type="gramEnd"/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котором есть раздел для участников движения, в том числе — детей;</w:t>
      </w:r>
    </w:p>
    <w:p w:rsidR="006A159C" w:rsidRPr="006A159C" w:rsidRDefault="002F557F" w:rsidP="006A1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7" w:history="1">
        <w:r w:rsidR="006A159C" w:rsidRPr="006A159C">
          <w:rPr>
            <w:rFonts w:ascii="Times New Roman" w:eastAsia="Times New Roman" w:hAnsi="Times New Roman" w:cs="Times New Roman"/>
            <w:color w:val="007BFF"/>
            <w:sz w:val="27"/>
            <w:szCs w:val="27"/>
            <w:lang w:eastAsia="ru-RU"/>
          </w:rPr>
          <w:t>zebrenok.mos.ru</w:t>
        </w:r>
      </w:hyperlink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сайт, посвящённый правилам дорожного движения для детей — есть обучающие мультфильмы, онлайн игры и тесты, памятки для взрослых и учителей;</w:t>
      </w:r>
    </w:p>
    <w:p w:rsidR="006A159C" w:rsidRPr="006A159C" w:rsidRDefault="002F557F" w:rsidP="006A1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8" w:history="1">
        <w:r w:rsidR="006A159C" w:rsidRPr="006A159C">
          <w:rPr>
            <w:rFonts w:ascii="Times New Roman" w:eastAsia="Times New Roman" w:hAnsi="Times New Roman" w:cs="Times New Roman"/>
            <w:color w:val="007BFF"/>
            <w:sz w:val="27"/>
            <w:szCs w:val="27"/>
            <w:lang w:eastAsia="ru-RU"/>
          </w:rPr>
          <w:t>dddgazeta.ru</w:t>
        </w:r>
      </w:hyperlink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большой портал для юных инспекторов движения и всех школьников;</w:t>
      </w:r>
    </w:p>
    <w:p w:rsidR="006A159C" w:rsidRPr="006A159C" w:rsidRDefault="002F557F" w:rsidP="006A1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9" w:history="1">
        <w:r w:rsidR="006A159C" w:rsidRPr="006A159C">
          <w:rPr>
            <w:rFonts w:ascii="Times New Roman" w:eastAsia="Times New Roman" w:hAnsi="Times New Roman" w:cs="Times New Roman"/>
            <w:color w:val="007BFF"/>
            <w:sz w:val="27"/>
            <w:szCs w:val="27"/>
            <w:lang w:eastAsia="ru-RU"/>
          </w:rPr>
          <w:t>bezdtp.ru</w:t>
        </w:r>
      </w:hyperlink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сайт, посвящённый всем аспектам дорожной безопасности;</w:t>
      </w:r>
    </w:p>
    <w:p w:rsidR="006A159C" w:rsidRPr="006A159C" w:rsidRDefault="002F557F" w:rsidP="006A1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10" w:history="1">
        <w:r w:rsidR="006A159C" w:rsidRPr="006A159C">
          <w:rPr>
            <w:rFonts w:ascii="Times New Roman" w:eastAsia="Times New Roman" w:hAnsi="Times New Roman" w:cs="Times New Roman"/>
            <w:color w:val="007BFF"/>
            <w:sz w:val="27"/>
            <w:szCs w:val="27"/>
            <w:lang w:eastAsia="ru-RU"/>
          </w:rPr>
          <w:t>pddmaster.ru</w:t>
        </w:r>
      </w:hyperlink>
      <w:r w:rsidR="006A159C"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собраны все правила дорожного движения для взрослых и детей, с пояснениями и лекциями-статьями по наиболее спорным вопросам;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Изучать правила дорожного движения нужно.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это делать в форме увлекательных занятий в школе, после школы на дополнительных занятиях и дома. Знания будут полезны и всегда востребованы.</w:t>
      </w:r>
    </w:p>
    <w:p w:rsidR="006A159C" w:rsidRPr="006A159C" w:rsidRDefault="006A159C" w:rsidP="006A15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Удачи и безопасной дороги всем</w:t>
      </w:r>
      <w:proofErr w:type="gramStart"/>
      <w:r w:rsidRPr="006A15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!</w:t>
      </w:r>
      <w:proofErr w:type="gramEnd"/>
    </w:p>
    <w:p w:rsidR="00FC69E8" w:rsidRPr="006A159C" w:rsidRDefault="00FC69E8" w:rsidP="006A159C"/>
    <w:sectPr w:rsidR="00FC69E8" w:rsidRPr="006A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59D0"/>
    <w:multiLevelType w:val="multilevel"/>
    <w:tmpl w:val="8712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46EAA"/>
    <w:multiLevelType w:val="multilevel"/>
    <w:tmpl w:val="8532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E036C"/>
    <w:multiLevelType w:val="multilevel"/>
    <w:tmpl w:val="CB16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B27E7"/>
    <w:multiLevelType w:val="multilevel"/>
    <w:tmpl w:val="F9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763E8"/>
    <w:multiLevelType w:val="multilevel"/>
    <w:tmpl w:val="0D0C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B6609"/>
    <w:multiLevelType w:val="multilevel"/>
    <w:tmpl w:val="6A46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223F3"/>
    <w:multiLevelType w:val="multilevel"/>
    <w:tmpl w:val="C114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2445E7"/>
    <w:multiLevelType w:val="multilevel"/>
    <w:tmpl w:val="001C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5664D8"/>
    <w:multiLevelType w:val="multilevel"/>
    <w:tmpl w:val="F88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A3756E6"/>
    <w:multiLevelType w:val="multilevel"/>
    <w:tmpl w:val="097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CA"/>
    <w:rsid w:val="001C5898"/>
    <w:rsid w:val="002F557F"/>
    <w:rsid w:val="006A159C"/>
    <w:rsid w:val="00EC57CA"/>
    <w:rsid w:val="00FC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dgazet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ebrenok.mo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bdd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ddmast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zd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1038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2025-02-25T09:51:00Z</dcterms:created>
  <dcterms:modified xsi:type="dcterms:W3CDTF">2025-02-26T11:04:00Z</dcterms:modified>
</cp:coreProperties>
</file>